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2D69" w:rsidRDefault="00000000">
      <w:pPr>
        <w:pBdr>
          <w:top w:val="single" w:sz="12" w:space="0" w:color="000000"/>
          <w:bottom w:val="single" w:sz="12" w:space="0" w:color="000000"/>
        </w:pBdr>
        <w:shd w:val="clear" w:color="auto" w:fill="000000"/>
        <w:spacing w:line="259" w:lineRule="auto"/>
        <w:ind w:left="58" w:firstLine="0"/>
        <w:jc w:val="center"/>
      </w:pPr>
      <w:r>
        <w:rPr>
          <w:i/>
          <w:color w:val="FFFFFF"/>
          <w:sz w:val="72"/>
        </w:rPr>
        <w:t xml:space="preserve">SEARCH  WARRANT </w:t>
      </w:r>
    </w:p>
    <w:p w:rsidR="00C62D69" w:rsidRDefault="00000000">
      <w:pPr>
        <w:spacing w:line="259" w:lineRule="auto"/>
        <w:ind w:left="0" w:firstLine="0"/>
      </w:pPr>
      <w:r>
        <w:rPr>
          <w:b/>
          <w:i/>
        </w:rPr>
        <w:t xml:space="preserve"> </w:t>
      </w:r>
    </w:p>
    <w:p w:rsidR="00C62D69" w:rsidRDefault="00000000">
      <w:pPr>
        <w:spacing w:line="259" w:lineRule="auto"/>
        <w:ind w:left="-5"/>
      </w:pPr>
      <w:r>
        <w:rPr>
          <w:b/>
          <w:i/>
        </w:rPr>
        <w:t xml:space="preserve">COUNTY OF [COUNTY] </w:t>
      </w:r>
    </w:p>
    <w:p w:rsidR="00C62D69" w:rsidRDefault="00000000">
      <w:pPr>
        <w:spacing w:line="259" w:lineRule="auto"/>
        <w:ind w:left="-5"/>
      </w:pPr>
      <w:r>
        <w:rPr>
          <w:b/>
          <w:i/>
        </w:rPr>
        <w:t xml:space="preserve">STATE OF TENNESSEE </w:t>
      </w:r>
    </w:p>
    <w:p w:rsidR="00C62D69" w:rsidRDefault="00000000">
      <w:pPr>
        <w:spacing w:line="259" w:lineRule="auto"/>
        <w:ind w:left="0" w:firstLine="0"/>
      </w:pPr>
      <w:r>
        <w:t xml:space="preserve"> </w:t>
      </w:r>
    </w:p>
    <w:p w:rsidR="00C62D69" w:rsidRDefault="00000000">
      <w:pPr>
        <w:spacing w:after="5" w:line="250" w:lineRule="auto"/>
        <w:ind w:left="-5"/>
      </w:pPr>
      <w:r>
        <w:rPr>
          <w:b/>
        </w:rPr>
        <w:t xml:space="preserve">TO ANY PEACE OFFICER WITHIN OR OF SAID COUNTY:  </w:t>
      </w:r>
    </w:p>
    <w:p w:rsidR="00C62D69" w:rsidRDefault="00000000">
      <w:pPr>
        <w:spacing w:line="259" w:lineRule="auto"/>
        <w:ind w:left="0" w:firstLine="0"/>
      </w:pPr>
      <w:r>
        <w:t xml:space="preserve"> </w:t>
      </w:r>
    </w:p>
    <w:p w:rsidR="00C62D69" w:rsidRDefault="00000000">
      <w:pPr>
        <w:ind w:left="-5"/>
      </w:pPr>
      <w:r>
        <w:t>Proof by Affidavit having been made before me by [</w:t>
      </w:r>
      <w:r>
        <w:rPr>
          <w:b/>
        </w:rPr>
        <w:t xml:space="preserve">Affiant name and department] </w:t>
      </w:r>
      <w:r>
        <w:t xml:space="preserve">that there is probable cause to believe that certain evidence of a crime, to wit: violations of state laws as set forth in Tenn. Code Ann. §[code section and description of offense], will be found in the possession of </w:t>
      </w:r>
      <w:r>
        <w:rPr>
          <w:b/>
        </w:rPr>
        <w:t>[phone company], a corporation doing business in Tennessee with corporate headquarters located at [phone company corporate headquarters]</w:t>
      </w:r>
      <w:r>
        <w:t xml:space="preserve">, and that the evidence to be searched for is as follows: </w:t>
      </w:r>
    </w:p>
    <w:p w:rsidR="00C62D69" w:rsidRDefault="00000000">
      <w:pPr>
        <w:spacing w:line="259" w:lineRule="auto"/>
        <w:ind w:left="0" w:firstLine="0"/>
      </w:pPr>
      <w:r>
        <w:t xml:space="preserve"> </w:t>
      </w:r>
    </w:p>
    <w:p w:rsidR="00C62D69" w:rsidRDefault="00000000">
      <w:pPr>
        <w:numPr>
          <w:ilvl w:val="0"/>
          <w:numId w:val="1"/>
        </w:numPr>
        <w:ind w:hanging="720"/>
      </w:pPr>
      <w:r>
        <w:t xml:space="preserve">All stored electronic communications in the possession of </w:t>
      </w:r>
      <w:r>
        <w:rPr>
          <w:b/>
        </w:rPr>
        <w:t>[PHONE COMPANY]</w:t>
      </w:r>
      <w:r>
        <w:t xml:space="preserve"> relating to cellular telephone number </w:t>
      </w:r>
      <w:r>
        <w:rPr>
          <w:b/>
        </w:rPr>
        <w:t>[target telephone]</w:t>
      </w:r>
      <w:r>
        <w:t xml:space="preserve">, and the related account records, including but not limited to voice mails, text messages, and financial records relating to that customer account.  </w:t>
      </w:r>
    </w:p>
    <w:p w:rsidR="00C62D69" w:rsidRDefault="00000000">
      <w:pPr>
        <w:numPr>
          <w:ilvl w:val="0"/>
          <w:numId w:val="1"/>
        </w:numPr>
        <w:ind w:hanging="720"/>
      </w:pPr>
      <w:r>
        <w:t xml:space="preserve">All other records in the possession of </w:t>
      </w:r>
      <w:r>
        <w:rPr>
          <w:b/>
        </w:rPr>
        <w:t>[PHONE COMPANY]</w:t>
      </w:r>
      <w:r>
        <w:t xml:space="preserve"> relating to cellular telephone number </w:t>
      </w:r>
      <w:r>
        <w:rPr>
          <w:b/>
        </w:rPr>
        <w:t>[target telephone]</w:t>
      </w:r>
      <w:r>
        <w:t xml:space="preserve">, including but not limited to transactional and financial records relating to that customer account, and [describe any other records that you want]  </w:t>
      </w:r>
    </w:p>
    <w:p w:rsidR="00C62D69" w:rsidRDefault="00000000">
      <w:pPr>
        <w:spacing w:line="259" w:lineRule="auto"/>
        <w:ind w:left="0" w:firstLine="0"/>
      </w:pPr>
      <w:r>
        <w:t xml:space="preserve"> </w:t>
      </w:r>
    </w:p>
    <w:p w:rsidR="00C62D69" w:rsidRDefault="00000000">
      <w:pPr>
        <w:tabs>
          <w:tab w:val="center" w:pos="4693"/>
        </w:tabs>
        <w:ind w:left="-15" w:firstLine="0"/>
      </w:pPr>
      <w:r>
        <w:t xml:space="preserve"> </w:t>
      </w:r>
      <w:r>
        <w:tab/>
      </w:r>
      <w:r>
        <w:rPr>
          <w:b/>
        </w:rPr>
        <w:t>YOU ARE HEREBY</w:t>
      </w:r>
      <w:r>
        <w:rPr>
          <w:b/>
          <w:i/>
        </w:rPr>
        <w:t xml:space="preserve"> COMMANDED</w:t>
      </w:r>
      <w:r>
        <w:t xml:space="preserve"> to make an immediate search of </w:t>
      </w:r>
      <w:r>
        <w:rPr>
          <w:b/>
        </w:rPr>
        <w:t xml:space="preserve">[PHONE </w:t>
      </w:r>
    </w:p>
    <w:p w:rsidR="00C62D69" w:rsidRDefault="00000000">
      <w:pPr>
        <w:ind w:left="-5"/>
      </w:pPr>
      <w:r>
        <w:rPr>
          <w:b/>
        </w:rPr>
        <w:t>COMPANY], a corporation doing business in Tennessee with corporate headquarters located at [addresses],</w:t>
      </w:r>
      <w:r>
        <w:t xml:space="preserve"> including all computer systems, record systems, offices and files, for the aforesaid evidence; and if you find the same or any part thereof, seize the evidence and make lawful disposition thereof. </w:t>
      </w:r>
    </w:p>
    <w:p w:rsidR="00C62D69" w:rsidRDefault="00000000">
      <w:pPr>
        <w:spacing w:line="259" w:lineRule="auto"/>
        <w:ind w:left="0" w:firstLine="0"/>
      </w:pPr>
      <w:r>
        <w:t xml:space="preserve"> </w:t>
      </w:r>
    </w:p>
    <w:p w:rsidR="00C62D69" w:rsidRDefault="00000000">
      <w:pPr>
        <w:spacing w:after="5" w:line="250" w:lineRule="auto"/>
        <w:ind w:left="-5"/>
      </w:pPr>
      <w:r>
        <w:rPr>
          <w:b/>
        </w:rPr>
        <w:t>I</w:t>
      </w:r>
      <w:r>
        <w:rPr>
          <w:b/>
          <w:sz w:val="19"/>
        </w:rPr>
        <w:t xml:space="preserve"> </w:t>
      </w:r>
      <w:r>
        <w:rPr>
          <w:b/>
        </w:rPr>
        <w:t>HEREBY</w:t>
      </w:r>
      <w:r>
        <w:rPr>
          <w:b/>
          <w:sz w:val="19"/>
        </w:rPr>
        <w:t xml:space="preserve"> </w:t>
      </w:r>
      <w:r>
        <w:rPr>
          <w:b/>
        </w:rPr>
        <w:t>DELIVER</w:t>
      </w:r>
      <w:r>
        <w:rPr>
          <w:b/>
          <w:sz w:val="19"/>
        </w:rPr>
        <w:t xml:space="preserve"> </w:t>
      </w:r>
      <w:r>
        <w:rPr>
          <w:b/>
        </w:rPr>
        <w:t>THIS</w:t>
      </w:r>
      <w:r>
        <w:rPr>
          <w:b/>
          <w:sz w:val="19"/>
        </w:rPr>
        <w:t xml:space="preserve"> </w:t>
      </w:r>
      <w:r>
        <w:rPr>
          <w:b/>
        </w:rPr>
        <w:t>SEARCH</w:t>
      </w:r>
      <w:r>
        <w:rPr>
          <w:b/>
          <w:sz w:val="19"/>
        </w:rPr>
        <w:t xml:space="preserve"> </w:t>
      </w:r>
      <w:r>
        <w:rPr>
          <w:b/>
        </w:rPr>
        <w:t>WARRANT</w:t>
      </w:r>
      <w:r>
        <w:rPr>
          <w:b/>
          <w:sz w:val="19"/>
        </w:rPr>
        <w:t xml:space="preserve"> </w:t>
      </w:r>
      <w:r>
        <w:rPr>
          <w:b/>
        </w:rPr>
        <w:t>FOR</w:t>
      </w:r>
      <w:r>
        <w:rPr>
          <w:b/>
          <w:sz w:val="19"/>
        </w:rPr>
        <w:t xml:space="preserve"> </w:t>
      </w:r>
      <w:r>
        <w:rPr>
          <w:b/>
        </w:rPr>
        <w:t>EXECUTION</w:t>
      </w:r>
      <w:r>
        <w:rPr>
          <w:b/>
          <w:sz w:val="19"/>
        </w:rPr>
        <w:t xml:space="preserve"> </w:t>
      </w:r>
      <w:r>
        <w:rPr>
          <w:b/>
        </w:rPr>
        <w:t>TO:</w:t>
      </w:r>
      <w:r>
        <w:rPr>
          <w:sz w:val="19"/>
        </w:rPr>
        <w:t xml:space="preserve">  </w:t>
      </w:r>
      <w:r>
        <w:t xml:space="preserve"> </w:t>
      </w:r>
    </w:p>
    <w:p w:rsidR="00C62D69" w:rsidRDefault="00000000">
      <w:pPr>
        <w:spacing w:line="259" w:lineRule="auto"/>
        <w:ind w:left="0" w:firstLine="0"/>
      </w:pPr>
      <w:r>
        <w:t xml:space="preserve"> </w:t>
      </w:r>
    </w:p>
    <w:p w:rsidR="00C62D69" w:rsidRDefault="00000000">
      <w:pPr>
        <w:spacing w:line="259" w:lineRule="auto"/>
        <w:ind w:left="0" w:firstLine="0"/>
      </w:pPr>
      <w:r>
        <w:t xml:space="preserve"> </w:t>
      </w:r>
    </w:p>
    <w:p w:rsidR="00C62D69" w:rsidRDefault="00000000">
      <w:pPr>
        <w:ind w:left="-5"/>
      </w:pPr>
      <w:r>
        <w:rPr>
          <w:b/>
        </w:rPr>
        <w:t>E</w:t>
      </w:r>
      <w:r>
        <w:rPr>
          <w:b/>
          <w:sz w:val="19"/>
        </w:rPr>
        <w:t>XECUTIONER</w:t>
      </w:r>
      <w:r>
        <w:rPr>
          <w:b/>
        </w:rPr>
        <w:t>:</w:t>
      </w:r>
      <w:r>
        <w:rPr>
          <w:sz w:val="19"/>
        </w:rPr>
        <w:t xml:space="preserve"> </w:t>
      </w:r>
      <w:r>
        <w:t>____________________________________</w:t>
      </w:r>
      <w:r>
        <w:rPr>
          <w:sz w:val="19"/>
        </w:rPr>
        <w:t xml:space="preserve">  </w:t>
      </w:r>
      <w:r>
        <w:t xml:space="preserve"> </w:t>
      </w:r>
    </w:p>
    <w:p w:rsidR="00C62D69" w:rsidRDefault="00000000">
      <w:pPr>
        <w:spacing w:line="259" w:lineRule="auto"/>
        <w:ind w:left="0" w:firstLine="0"/>
      </w:pPr>
      <w:r>
        <w:rPr>
          <w:b/>
        </w:rPr>
        <w:t xml:space="preserve"> </w:t>
      </w:r>
    </w:p>
    <w:p w:rsidR="00C62D69" w:rsidRDefault="00000000">
      <w:pPr>
        <w:spacing w:line="259" w:lineRule="auto"/>
        <w:ind w:left="0" w:firstLine="0"/>
      </w:pPr>
      <w:r>
        <w:rPr>
          <w:b/>
        </w:rPr>
        <w:t xml:space="preserve"> </w:t>
      </w:r>
    </w:p>
    <w:p w:rsidR="00C62D69" w:rsidRDefault="00000000">
      <w:pPr>
        <w:spacing w:after="5" w:line="250" w:lineRule="auto"/>
        <w:ind w:left="-5"/>
      </w:pPr>
      <w:r>
        <w:rPr>
          <w:b/>
        </w:rPr>
        <w:t xml:space="preserve">Time of issuance:  _______________________ </w:t>
      </w:r>
    </w:p>
    <w:p w:rsidR="00C62D69" w:rsidRDefault="00000000">
      <w:pPr>
        <w:spacing w:line="259" w:lineRule="auto"/>
        <w:ind w:left="0" w:firstLine="0"/>
      </w:pPr>
      <w:r>
        <w:rPr>
          <w:b/>
        </w:rPr>
        <w:t xml:space="preserve"> </w:t>
      </w:r>
    </w:p>
    <w:p w:rsidR="00C62D69" w:rsidRDefault="00000000">
      <w:pPr>
        <w:spacing w:line="259" w:lineRule="auto"/>
        <w:ind w:left="0" w:firstLine="0"/>
      </w:pPr>
      <w:r>
        <w:rPr>
          <w:b/>
        </w:rPr>
        <w:t xml:space="preserve"> </w:t>
      </w:r>
    </w:p>
    <w:p w:rsidR="00C62D69" w:rsidRDefault="00000000">
      <w:pPr>
        <w:spacing w:after="5" w:line="250" w:lineRule="auto"/>
        <w:ind w:left="-5"/>
      </w:pPr>
      <w:r>
        <w:rPr>
          <w:b/>
        </w:rPr>
        <w:t xml:space="preserve">Date of issuance:  _______________________ </w:t>
      </w:r>
    </w:p>
    <w:p w:rsidR="00C62D69" w:rsidRDefault="00000000">
      <w:pPr>
        <w:spacing w:line="259" w:lineRule="auto"/>
        <w:ind w:left="0" w:firstLine="0"/>
      </w:pPr>
      <w:r>
        <w:t xml:space="preserve"> </w:t>
      </w:r>
    </w:p>
    <w:p w:rsidR="00C62D69" w:rsidRDefault="00000000">
      <w:pPr>
        <w:spacing w:line="259" w:lineRule="auto"/>
        <w:ind w:left="0" w:firstLine="0"/>
      </w:pPr>
      <w:r>
        <w:rPr>
          <w:b/>
        </w:rPr>
        <w:t xml:space="preserve"> </w:t>
      </w:r>
    </w:p>
    <w:p w:rsidR="00C62D69" w:rsidRDefault="00000000">
      <w:pPr>
        <w:spacing w:line="259" w:lineRule="auto"/>
        <w:ind w:left="0" w:firstLine="0"/>
      </w:pPr>
      <w:r>
        <w:rPr>
          <w:b/>
        </w:rPr>
        <w:t xml:space="preserve"> </w:t>
      </w:r>
    </w:p>
    <w:p w:rsidR="00C62D69" w:rsidRDefault="00000000">
      <w:pPr>
        <w:spacing w:line="259" w:lineRule="auto"/>
        <w:ind w:left="0" w:firstLine="0"/>
      </w:pPr>
      <w:r>
        <w:rPr>
          <w:b/>
        </w:rPr>
        <w:t xml:space="preserve"> </w:t>
      </w:r>
    </w:p>
    <w:p w:rsidR="00C62D69" w:rsidRDefault="00000000">
      <w:pPr>
        <w:pStyle w:val="Heading1"/>
        <w:pBdr>
          <w:top w:val="none" w:sz="0" w:space="0" w:color="auto"/>
          <w:bottom w:val="none" w:sz="0" w:space="0" w:color="auto"/>
        </w:pBdr>
        <w:shd w:val="clear" w:color="auto" w:fill="auto"/>
        <w:spacing w:after="5" w:line="250" w:lineRule="auto"/>
        <w:ind w:left="-5" w:hanging="10"/>
        <w:jc w:val="left"/>
      </w:pPr>
      <w:r>
        <w:rPr>
          <w:i w:val="0"/>
          <w:color w:val="000000"/>
          <w:sz w:val="24"/>
        </w:rPr>
        <w:t xml:space="preserve">__________________________ Judge </w:t>
      </w:r>
    </w:p>
    <w:p w:rsidR="00C62D69" w:rsidRDefault="00000000">
      <w:pPr>
        <w:spacing w:line="259" w:lineRule="auto"/>
        <w:ind w:left="0" w:firstLine="0"/>
      </w:pPr>
      <w:r>
        <w:t xml:space="preserve"> </w:t>
      </w:r>
    </w:p>
    <w:p w:rsidR="00C62D69" w:rsidRDefault="00000000">
      <w:pPr>
        <w:shd w:val="clear" w:color="auto" w:fill="000000"/>
        <w:spacing w:line="259" w:lineRule="auto"/>
        <w:ind w:left="59" w:firstLine="0"/>
        <w:jc w:val="center"/>
      </w:pPr>
      <w:r>
        <w:rPr>
          <w:b/>
          <w:i/>
          <w:color w:val="FFFFFF"/>
        </w:rPr>
        <w:lastRenderedPageBreak/>
        <w:t xml:space="preserve">OFFICER’S RETURN AND INVENTORY OF PROPERTY SEIZED </w:t>
      </w:r>
    </w:p>
    <w:p w:rsidR="00C62D69" w:rsidRDefault="00000000">
      <w:pPr>
        <w:spacing w:line="259" w:lineRule="auto"/>
        <w:ind w:left="0" w:firstLine="0"/>
      </w:pPr>
      <w:r>
        <w:t xml:space="preserve"> </w:t>
      </w:r>
    </w:p>
    <w:p w:rsidR="00C62D69" w:rsidRDefault="00000000">
      <w:pPr>
        <w:spacing w:line="259" w:lineRule="auto"/>
        <w:ind w:left="0" w:firstLine="0"/>
      </w:pPr>
      <w:r>
        <w:t xml:space="preserve"> </w:t>
      </w:r>
    </w:p>
    <w:p w:rsidR="00C62D69" w:rsidRDefault="00000000">
      <w:pPr>
        <w:ind w:left="-5"/>
      </w:pPr>
      <w:r>
        <w:t xml:space="preserve">The attached warrant came to hand as issued, and was executed on this ________ day of ___________________, _______, by searching the person(s) and premises herein described, and taking therefrom the following evidence which was seized: </w:t>
      </w:r>
    </w:p>
    <w:p w:rsidR="00C62D69" w:rsidRDefault="00000000">
      <w:pPr>
        <w:spacing w:after="19" w:line="216" w:lineRule="auto"/>
        <w:ind w:left="0" w:right="9817" w:firstLine="0"/>
      </w:pPr>
      <w:r>
        <w:t xml:space="preserve">  </w:t>
      </w:r>
    </w:p>
    <w:p w:rsidR="00C62D69" w:rsidRDefault="00000000">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s>
        <w:spacing w:after="124" w:line="259" w:lineRule="auto"/>
        <w:ind w:left="0" w:firstLine="0"/>
      </w:pPr>
      <w:r>
        <w:rPr>
          <w:rFonts w:ascii="Calibri" w:eastAsia="Calibri" w:hAnsi="Calibri" w:cs="Calibri"/>
          <w:noProof/>
          <w:sz w:val="22"/>
        </w:rPr>
        <mc:AlternateContent>
          <mc:Choice Requires="wpg">
            <w:drawing>
              <wp:inline distT="0" distB="0" distL="0" distR="0">
                <wp:extent cx="5943600" cy="3048"/>
                <wp:effectExtent l="0" t="0" r="0" b="0"/>
                <wp:docPr id="4752" name="Group 4752"/>
                <wp:cNvGraphicFramePr/>
                <a:graphic xmlns:a="http://schemas.openxmlformats.org/drawingml/2006/main">
                  <a:graphicData uri="http://schemas.microsoft.com/office/word/2010/wordprocessingGroup">
                    <wpg:wgp>
                      <wpg:cNvGrpSpPr/>
                      <wpg:grpSpPr>
                        <a:xfrm>
                          <a:off x="0" y="0"/>
                          <a:ext cx="5943600" cy="3048"/>
                          <a:chOff x="0" y="0"/>
                          <a:chExt cx="5943600" cy="3048"/>
                        </a:xfrm>
                      </wpg:grpSpPr>
                      <wps:wsp>
                        <wps:cNvPr id="5600" name="Shape 560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52" style="width:468pt;height:0.23999pt;mso-position-horizontal-relative:char;mso-position-vertical-relative:line" coordsize="59436,30">
                <v:shape id="Shape 5601" style="position:absolute;width:59436;height:91;left:0;top:0;" coordsize="5943600,9144" path="m0,0l5943600,0l5943600,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62D69" w:rsidRDefault="00000000">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s>
        <w:spacing w:after="119" w:line="259" w:lineRule="auto"/>
        <w:ind w:left="0" w:firstLine="0"/>
      </w:pPr>
      <w:r>
        <w:rPr>
          <w:rFonts w:ascii="Calibri" w:eastAsia="Calibri" w:hAnsi="Calibri" w:cs="Calibri"/>
          <w:noProof/>
          <w:sz w:val="22"/>
        </w:rPr>
        <mc:AlternateContent>
          <mc:Choice Requires="wpg">
            <w:drawing>
              <wp:inline distT="0" distB="0" distL="0" distR="0">
                <wp:extent cx="5943600" cy="3048"/>
                <wp:effectExtent l="0" t="0" r="0" b="0"/>
                <wp:docPr id="4753" name="Group 4753"/>
                <wp:cNvGraphicFramePr/>
                <a:graphic xmlns:a="http://schemas.openxmlformats.org/drawingml/2006/main">
                  <a:graphicData uri="http://schemas.microsoft.com/office/word/2010/wordprocessingGroup">
                    <wpg:wgp>
                      <wpg:cNvGrpSpPr/>
                      <wpg:grpSpPr>
                        <a:xfrm>
                          <a:off x="0" y="0"/>
                          <a:ext cx="5943600" cy="3048"/>
                          <a:chOff x="0" y="0"/>
                          <a:chExt cx="5943600" cy="3048"/>
                        </a:xfrm>
                      </wpg:grpSpPr>
                      <wps:wsp>
                        <wps:cNvPr id="5602" name="Shape 5602"/>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53" style="width:468pt;height:0.23999pt;mso-position-horizontal-relative:char;mso-position-vertical-relative:line" coordsize="59436,30">
                <v:shape id="Shape 5603" style="position:absolute;width:59436;height:91;left:0;top:0;" coordsize="5943600,9144" path="m0,0l5943600,0l5943600,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62D69" w:rsidRDefault="00000000">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spacing w:after="119" w:line="259" w:lineRule="auto"/>
        <w:ind w:left="0" w:firstLine="0"/>
      </w:pPr>
      <w:r>
        <w:rPr>
          <w:rFonts w:ascii="Calibri" w:eastAsia="Calibri" w:hAnsi="Calibri" w:cs="Calibri"/>
          <w:noProof/>
          <w:sz w:val="22"/>
        </w:rPr>
        <mc:AlternateContent>
          <mc:Choice Requires="wpg">
            <w:drawing>
              <wp:inline distT="0" distB="0" distL="0" distR="0">
                <wp:extent cx="5943600" cy="3048"/>
                <wp:effectExtent l="0" t="0" r="0" b="0"/>
                <wp:docPr id="4754" name="Group 4754"/>
                <wp:cNvGraphicFramePr/>
                <a:graphic xmlns:a="http://schemas.openxmlformats.org/drawingml/2006/main">
                  <a:graphicData uri="http://schemas.microsoft.com/office/word/2010/wordprocessingGroup">
                    <wpg:wgp>
                      <wpg:cNvGrpSpPr/>
                      <wpg:grpSpPr>
                        <a:xfrm>
                          <a:off x="0" y="0"/>
                          <a:ext cx="5943600" cy="3048"/>
                          <a:chOff x="0" y="0"/>
                          <a:chExt cx="5943600" cy="3048"/>
                        </a:xfrm>
                      </wpg:grpSpPr>
                      <wps:wsp>
                        <wps:cNvPr id="5604" name="Shape 560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54" style="width:468pt;height:0.23999pt;mso-position-horizontal-relative:char;mso-position-vertical-relative:line" coordsize="59436,30">
                <v:shape id="Shape 5605" style="position:absolute;width:59436;height:91;left:0;top:0;" coordsize="5943600,9144" path="m0,0l5943600,0l5943600,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62D69" w:rsidRDefault="00000000">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s>
        <w:spacing w:after="119" w:line="259" w:lineRule="auto"/>
        <w:ind w:left="0" w:firstLine="0"/>
      </w:pPr>
      <w:r>
        <w:rPr>
          <w:rFonts w:ascii="Calibri" w:eastAsia="Calibri" w:hAnsi="Calibri" w:cs="Calibri"/>
          <w:noProof/>
          <w:sz w:val="22"/>
        </w:rPr>
        <mc:AlternateContent>
          <mc:Choice Requires="wpg">
            <w:drawing>
              <wp:inline distT="0" distB="0" distL="0" distR="0">
                <wp:extent cx="5943600" cy="3048"/>
                <wp:effectExtent l="0" t="0" r="0" b="0"/>
                <wp:docPr id="4755" name="Group 4755"/>
                <wp:cNvGraphicFramePr/>
                <a:graphic xmlns:a="http://schemas.openxmlformats.org/drawingml/2006/main">
                  <a:graphicData uri="http://schemas.microsoft.com/office/word/2010/wordprocessingGroup">
                    <wpg:wgp>
                      <wpg:cNvGrpSpPr/>
                      <wpg:grpSpPr>
                        <a:xfrm>
                          <a:off x="0" y="0"/>
                          <a:ext cx="5943600" cy="3048"/>
                          <a:chOff x="0" y="0"/>
                          <a:chExt cx="5943600" cy="3048"/>
                        </a:xfrm>
                      </wpg:grpSpPr>
                      <wps:wsp>
                        <wps:cNvPr id="5606" name="Shape 5606"/>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55" style="width:468pt;height:0.23999pt;mso-position-horizontal-relative:char;mso-position-vertical-relative:line" coordsize="59436,30">
                <v:shape id="Shape 5607" style="position:absolute;width:59436;height:91;left:0;top:0;" coordsize="5943600,9144" path="m0,0l5943600,0l5943600,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62D69" w:rsidRDefault="00000000">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s>
        <w:spacing w:after="124" w:line="259" w:lineRule="auto"/>
        <w:ind w:left="0" w:firstLine="0"/>
      </w:pPr>
      <w:r>
        <w:rPr>
          <w:rFonts w:ascii="Calibri" w:eastAsia="Calibri" w:hAnsi="Calibri" w:cs="Calibri"/>
          <w:noProof/>
          <w:sz w:val="22"/>
        </w:rPr>
        <mc:AlternateContent>
          <mc:Choice Requires="wpg">
            <w:drawing>
              <wp:inline distT="0" distB="0" distL="0" distR="0">
                <wp:extent cx="5943600" cy="3048"/>
                <wp:effectExtent l="0" t="0" r="0" b="0"/>
                <wp:docPr id="4756" name="Group 4756"/>
                <wp:cNvGraphicFramePr/>
                <a:graphic xmlns:a="http://schemas.openxmlformats.org/drawingml/2006/main">
                  <a:graphicData uri="http://schemas.microsoft.com/office/word/2010/wordprocessingGroup">
                    <wpg:wgp>
                      <wpg:cNvGrpSpPr/>
                      <wpg:grpSpPr>
                        <a:xfrm>
                          <a:off x="0" y="0"/>
                          <a:ext cx="5943600" cy="3048"/>
                          <a:chOff x="0" y="0"/>
                          <a:chExt cx="5943600" cy="3048"/>
                        </a:xfrm>
                      </wpg:grpSpPr>
                      <wps:wsp>
                        <wps:cNvPr id="5608" name="Shape 5608"/>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56" style="width:468pt;height:0.23999pt;mso-position-horizontal-relative:char;mso-position-vertical-relative:line" coordsize="59436,30">
                <v:shape id="Shape 5609" style="position:absolute;width:59436;height:91;left:0;top:0;" coordsize="5943600,9144" path="m0,0l5943600,0l5943600,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62D69" w:rsidRDefault="00000000">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spacing w:after="119" w:line="259" w:lineRule="auto"/>
        <w:ind w:left="0" w:firstLine="0"/>
      </w:pPr>
      <w:r>
        <w:rPr>
          <w:rFonts w:ascii="Calibri" w:eastAsia="Calibri" w:hAnsi="Calibri" w:cs="Calibri"/>
          <w:noProof/>
          <w:sz w:val="22"/>
        </w:rPr>
        <mc:AlternateContent>
          <mc:Choice Requires="wpg">
            <w:drawing>
              <wp:inline distT="0" distB="0" distL="0" distR="0">
                <wp:extent cx="5943600" cy="3048"/>
                <wp:effectExtent l="0" t="0" r="0" b="0"/>
                <wp:docPr id="4757" name="Group 4757"/>
                <wp:cNvGraphicFramePr/>
                <a:graphic xmlns:a="http://schemas.openxmlformats.org/drawingml/2006/main">
                  <a:graphicData uri="http://schemas.microsoft.com/office/word/2010/wordprocessingGroup">
                    <wpg:wgp>
                      <wpg:cNvGrpSpPr/>
                      <wpg:grpSpPr>
                        <a:xfrm>
                          <a:off x="0" y="0"/>
                          <a:ext cx="5943600" cy="3048"/>
                          <a:chOff x="0" y="0"/>
                          <a:chExt cx="5943600" cy="3048"/>
                        </a:xfrm>
                      </wpg:grpSpPr>
                      <wps:wsp>
                        <wps:cNvPr id="5610" name="Shape 561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57" style="width:468pt;height:0.240021pt;mso-position-horizontal-relative:char;mso-position-vertical-relative:line" coordsize="59436,30">
                <v:shape id="Shape 5611" style="position:absolute;width:59436;height:91;left:0;top:0;" coordsize="5943600,9144" path="m0,0l5943600,0l5943600,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62D69" w:rsidRDefault="00000000">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spacing w:after="119" w:line="259" w:lineRule="auto"/>
        <w:ind w:left="0" w:firstLine="0"/>
      </w:pPr>
      <w:r>
        <w:rPr>
          <w:rFonts w:ascii="Calibri" w:eastAsia="Calibri" w:hAnsi="Calibri" w:cs="Calibri"/>
          <w:noProof/>
          <w:sz w:val="22"/>
        </w:rPr>
        <mc:AlternateContent>
          <mc:Choice Requires="wpg">
            <w:drawing>
              <wp:inline distT="0" distB="0" distL="0" distR="0">
                <wp:extent cx="5943600" cy="3048"/>
                <wp:effectExtent l="0" t="0" r="0" b="0"/>
                <wp:docPr id="4758" name="Group 4758"/>
                <wp:cNvGraphicFramePr/>
                <a:graphic xmlns:a="http://schemas.openxmlformats.org/drawingml/2006/main">
                  <a:graphicData uri="http://schemas.microsoft.com/office/word/2010/wordprocessingGroup">
                    <wpg:wgp>
                      <wpg:cNvGrpSpPr/>
                      <wpg:grpSpPr>
                        <a:xfrm>
                          <a:off x="0" y="0"/>
                          <a:ext cx="5943600" cy="3048"/>
                          <a:chOff x="0" y="0"/>
                          <a:chExt cx="5943600" cy="3048"/>
                        </a:xfrm>
                      </wpg:grpSpPr>
                      <wps:wsp>
                        <wps:cNvPr id="5612" name="Shape 5612"/>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58" style="width:468pt;height:0.23999pt;mso-position-horizontal-relative:char;mso-position-vertical-relative:line" coordsize="59436,30">
                <v:shape id="Shape 5613" style="position:absolute;width:59436;height:91;left:0;top:0;" coordsize="5943600,9144" path="m0,0l5943600,0l5943600,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62D69" w:rsidRDefault="00000000">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s>
        <w:spacing w:after="119" w:line="259" w:lineRule="auto"/>
        <w:ind w:left="0" w:firstLine="0"/>
      </w:pPr>
      <w:r>
        <w:rPr>
          <w:rFonts w:ascii="Calibri" w:eastAsia="Calibri" w:hAnsi="Calibri" w:cs="Calibri"/>
          <w:noProof/>
          <w:sz w:val="22"/>
        </w:rPr>
        <mc:AlternateContent>
          <mc:Choice Requires="wpg">
            <w:drawing>
              <wp:inline distT="0" distB="0" distL="0" distR="0">
                <wp:extent cx="5943600" cy="3048"/>
                <wp:effectExtent l="0" t="0" r="0" b="0"/>
                <wp:docPr id="4759" name="Group 4759"/>
                <wp:cNvGraphicFramePr/>
                <a:graphic xmlns:a="http://schemas.openxmlformats.org/drawingml/2006/main">
                  <a:graphicData uri="http://schemas.microsoft.com/office/word/2010/wordprocessingGroup">
                    <wpg:wgp>
                      <wpg:cNvGrpSpPr/>
                      <wpg:grpSpPr>
                        <a:xfrm>
                          <a:off x="0" y="0"/>
                          <a:ext cx="5943600" cy="3048"/>
                          <a:chOff x="0" y="0"/>
                          <a:chExt cx="5943600" cy="3048"/>
                        </a:xfrm>
                      </wpg:grpSpPr>
                      <wps:wsp>
                        <wps:cNvPr id="5614" name="Shape 561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59" style="width:468pt;height:0.240021pt;mso-position-horizontal-relative:char;mso-position-vertical-relative:line" coordsize="59436,30">
                <v:shape id="Shape 5615" style="position:absolute;width:59436;height:91;left:0;top:0;" coordsize="5943600,9144" path="m0,0l5943600,0l5943600,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62D69" w:rsidRDefault="00000000">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s>
        <w:spacing w:after="124" w:line="259" w:lineRule="auto"/>
        <w:ind w:left="0" w:firstLine="0"/>
      </w:pPr>
      <w:r>
        <w:rPr>
          <w:rFonts w:ascii="Calibri" w:eastAsia="Calibri" w:hAnsi="Calibri" w:cs="Calibri"/>
          <w:noProof/>
          <w:sz w:val="22"/>
        </w:rPr>
        <mc:AlternateContent>
          <mc:Choice Requires="wpg">
            <w:drawing>
              <wp:inline distT="0" distB="0" distL="0" distR="0">
                <wp:extent cx="5943600" cy="3048"/>
                <wp:effectExtent l="0" t="0" r="0" b="0"/>
                <wp:docPr id="4760" name="Group 4760"/>
                <wp:cNvGraphicFramePr/>
                <a:graphic xmlns:a="http://schemas.openxmlformats.org/drawingml/2006/main">
                  <a:graphicData uri="http://schemas.microsoft.com/office/word/2010/wordprocessingGroup">
                    <wpg:wgp>
                      <wpg:cNvGrpSpPr/>
                      <wpg:grpSpPr>
                        <a:xfrm>
                          <a:off x="0" y="0"/>
                          <a:ext cx="5943600" cy="3048"/>
                          <a:chOff x="0" y="0"/>
                          <a:chExt cx="5943600" cy="3048"/>
                        </a:xfrm>
                      </wpg:grpSpPr>
                      <wps:wsp>
                        <wps:cNvPr id="5616" name="Shape 5616"/>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60" style="width:468pt;height:0.23999pt;mso-position-horizontal-relative:char;mso-position-vertical-relative:line" coordsize="59436,30">
                <v:shape id="Shape 5617" style="position:absolute;width:59436;height:91;left:0;top:0;" coordsize="5943600,9144" path="m0,0l5943600,0l5943600,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62D69" w:rsidRDefault="00000000">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spacing w:after="119" w:line="259" w:lineRule="auto"/>
        <w:ind w:left="0" w:firstLine="0"/>
      </w:pPr>
      <w:r>
        <w:rPr>
          <w:rFonts w:ascii="Calibri" w:eastAsia="Calibri" w:hAnsi="Calibri" w:cs="Calibri"/>
          <w:noProof/>
          <w:sz w:val="22"/>
        </w:rPr>
        <mc:AlternateContent>
          <mc:Choice Requires="wpg">
            <w:drawing>
              <wp:inline distT="0" distB="0" distL="0" distR="0">
                <wp:extent cx="5943600" cy="3048"/>
                <wp:effectExtent l="0" t="0" r="0" b="0"/>
                <wp:docPr id="4761" name="Group 4761"/>
                <wp:cNvGraphicFramePr/>
                <a:graphic xmlns:a="http://schemas.openxmlformats.org/drawingml/2006/main">
                  <a:graphicData uri="http://schemas.microsoft.com/office/word/2010/wordprocessingGroup">
                    <wpg:wgp>
                      <wpg:cNvGrpSpPr/>
                      <wpg:grpSpPr>
                        <a:xfrm>
                          <a:off x="0" y="0"/>
                          <a:ext cx="5943600" cy="3048"/>
                          <a:chOff x="0" y="0"/>
                          <a:chExt cx="5943600" cy="3048"/>
                        </a:xfrm>
                      </wpg:grpSpPr>
                      <wps:wsp>
                        <wps:cNvPr id="5618" name="Shape 5618"/>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61" style="width:468pt;height:0.23999pt;mso-position-horizontal-relative:char;mso-position-vertical-relative:line" coordsize="59436,30">
                <v:shape id="Shape 5619" style="position:absolute;width:59436;height:91;left:0;top:0;" coordsize="5943600,9144" path="m0,0l5943600,0l5943600,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62D69" w:rsidRDefault="00000000">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s>
        <w:spacing w:after="119" w:line="259" w:lineRule="auto"/>
        <w:ind w:left="0" w:firstLine="0"/>
      </w:pPr>
      <w:r>
        <w:rPr>
          <w:rFonts w:ascii="Calibri" w:eastAsia="Calibri" w:hAnsi="Calibri" w:cs="Calibri"/>
          <w:noProof/>
          <w:sz w:val="22"/>
        </w:rPr>
        <mc:AlternateContent>
          <mc:Choice Requires="wpg">
            <w:drawing>
              <wp:inline distT="0" distB="0" distL="0" distR="0">
                <wp:extent cx="5943600" cy="3048"/>
                <wp:effectExtent l="0" t="0" r="0" b="0"/>
                <wp:docPr id="4762" name="Group 4762"/>
                <wp:cNvGraphicFramePr/>
                <a:graphic xmlns:a="http://schemas.openxmlformats.org/drawingml/2006/main">
                  <a:graphicData uri="http://schemas.microsoft.com/office/word/2010/wordprocessingGroup">
                    <wpg:wgp>
                      <wpg:cNvGrpSpPr/>
                      <wpg:grpSpPr>
                        <a:xfrm>
                          <a:off x="0" y="0"/>
                          <a:ext cx="5943600" cy="3048"/>
                          <a:chOff x="0" y="0"/>
                          <a:chExt cx="5943600" cy="3048"/>
                        </a:xfrm>
                      </wpg:grpSpPr>
                      <wps:wsp>
                        <wps:cNvPr id="5620" name="Shape 56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62" style="width:468pt;height:0.240021pt;mso-position-horizontal-relative:char;mso-position-vertical-relative:line" coordsize="59436,30">
                <v:shape id="Shape 5621" style="position:absolute;width:59436;height:91;left:0;top:0;" coordsize="5943600,9144" path="m0,0l5943600,0l5943600,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62D69" w:rsidRDefault="00000000">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s>
        <w:spacing w:after="119" w:line="259" w:lineRule="auto"/>
        <w:ind w:left="0" w:firstLine="0"/>
      </w:pPr>
      <w:r>
        <w:rPr>
          <w:rFonts w:ascii="Calibri" w:eastAsia="Calibri" w:hAnsi="Calibri" w:cs="Calibri"/>
          <w:noProof/>
          <w:sz w:val="22"/>
        </w:rPr>
        <mc:AlternateContent>
          <mc:Choice Requires="wpg">
            <w:drawing>
              <wp:inline distT="0" distB="0" distL="0" distR="0">
                <wp:extent cx="5943600" cy="3048"/>
                <wp:effectExtent l="0" t="0" r="0" b="0"/>
                <wp:docPr id="4763" name="Group 4763"/>
                <wp:cNvGraphicFramePr/>
                <a:graphic xmlns:a="http://schemas.openxmlformats.org/drawingml/2006/main">
                  <a:graphicData uri="http://schemas.microsoft.com/office/word/2010/wordprocessingGroup">
                    <wpg:wgp>
                      <wpg:cNvGrpSpPr/>
                      <wpg:grpSpPr>
                        <a:xfrm>
                          <a:off x="0" y="0"/>
                          <a:ext cx="5943600" cy="3048"/>
                          <a:chOff x="0" y="0"/>
                          <a:chExt cx="5943600" cy="3048"/>
                        </a:xfrm>
                      </wpg:grpSpPr>
                      <wps:wsp>
                        <wps:cNvPr id="5622" name="Shape 5622"/>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63" style="width:468pt;height:0.23999pt;mso-position-horizontal-relative:char;mso-position-vertical-relative:line" coordsize="59436,30">
                <v:shape id="Shape 5623" style="position:absolute;width:59436;height:91;left:0;top:0;" coordsize="5943600,9144" path="m0,0l5943600,0l5943600,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62D69" w:rsidRDefault="00000000">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spacing w:after="124" w:line="259" w:lineRule="auto"/>
        <w:ind w:left="0" w:firstLine="0"/>
      </w:pPr>
      <w:r>
        <w:rPr>
          <w:rFonts w:ascii="Calibri" w:eastAsia="Calibri" w:hAnsi="Calibri" w:cs="Calibri"/>
          <w:noProof/>
          <w:sz w:val="22"/>
        </w:rPr>
        <mc:AlternateContent>
          <mc:Choice Requires="wpg">
            <w:drawing>
              <wp:inline distT="0" distB="0" distL="0" distR="0">
                <wp:extent cx="5943600" cy="3048"/>
                <wp:effectExtent l="0" t="0" r="0" b="0"/>
                <wp:docPr id="4764" name="Group 4764"/>
                <wp:cNvGraphicFramePr/>
                <a:graphic xmlns:a="http://schemas.openxmlformats.org/drawingml/2006/main">
                  <a:graphicData uri="http://schemas.microsoft.com/office/word/2010/wordprocessingGroup">
                    <wpg:wgp>
                      <wpg:cNvGrpSpPr/>
                      <wpg:grpSpPr>
                        <a:xfrm>
                          <a:off x="0" y="0"/>
                          <a:ext cx="5943600" cy="3048"/>
                          <a:chOff x="0" y="0"/>
                          <a:chExt cx="5943600" cy="3048"/>
                        </a:xfrm>
                      </wpg:grpSpPr>
                      <wps:wsp>
                        <wps:cNvPr id="5624" name="Shape 56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64" style="width:468pt;height:0.240021pt;mso-position-horizontal-relative:char;mso-position-vertical-relative:line" coordsize="59436,30">
                <v:shape id="Shape 5625" style="position:absolute;width:59436;height:91;left:0;top:0;" coordsize="5943600,9144" path="m0,0l5943600,0l5943600,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62D69" w:rsidRDefault="00000000">
      <w:pPr>
        <w:spacing w:line="259" w:lineRule="auto"/>
        <w:ind w:left="0" w:firstLine="0"/>
      </w:pPr>
      <w:r>
        <w:t xml:space="preserve"> </w:t>
      </w:r>
    </w:p>
    <w:p w:rsidR="00C62D69" w:rsidRDefault="00000000">
      <w:pPr>
        <w:spacing w:line="259" w:lineRule="auto"/>
        <w:ind w:left="0" w:firstLine="0"/>
      </w:pPr>
      <w:r>
        <w:rPr>
          <w:b/>
        </w:rPr>
        <w:t xml:space="preserve"> </w:t>
      </w:r>
    </w:p>
    <w:p w:rsidR="00C62D69" w:rsidRDefault="00000000">
      <w:pPr>
        <w:spacing w:after="5" w:line="250" w:lineRule="auto"/>
        <w:ind w:left="-5"/>
      </w:pPr>
      <w:r>
        <w:rPr>
          <w:b/>
        </w:rPr>
        <w:t xml:space="preserve">_________________________________________________ Affiant </w:t>
      </w:r>
    </w:p>
    <w:p w:rsidR="00C62D69" w:rsidRDefault="00000000">
      <w:pPr>
        <w:spacing w:after="252" w:line="259" w:lineRule="auto"/>
        <w:ind w:left="0" w:firstLine="0"/>
      </w:pPr>
      <w:r>
        <w:t xml:space="preserve"> </w:t>
      </w:r>
    </w:p>
    <w:p w:rsidR="00C62D69" w:rsidRDefault="00000000">
      <w:pPr>
        <w:pStyle w:val="Heading1"/>
        <w:pBdr>
          <w:top w:val="none" w:sz="0" w:space="0" w:color="auto"/>
          <w:bottom w:val="none" w:sz="0" w:space="0" w:color="auto"/>
        </w:pBdr>
        <w:shd w:val="clear" w:color="auto" w:fill="auto"/>
        <w:spacing w:after="252"/>
        <w:ind w:left="-5" w:hanging="10"/>
        <w:jc w:val="left"/>
      </w:pPr>
      <w:r>
        <w:rPr>
          <w:i w:val="0"/>
          <w:color w:val="000000"/>
          <w:sz w:val="24"/>
          <w:u w:val="single" w:color="000000"/>
        </w:rPr>
        <w:lastRenderedPageBreak/>
        <w:t>JUDGEMENT ON SEARCH WARRANT</w:t>
      </w:r>
      <w:r>
        <w:rPr>
          <w:i w:val="0"/>
          <w:color w:val="000000"/>
          <w:sz w:val="24"/>
        </w:rPr>
        <w:t xml:space="preserve"> </w:t>
      </w:r>
    </w:p>
    <w:p w:rsidR="00C62D69" w:rsidRDefault="00000000">
      <w:pPr>
        <w:ind w:left="-5"/>
      </w:pPr>
      <w:r>
        <w:t xml:space="preserve">Due and proper return having been made of the warrant, the property seized as described in the said return shall be retained, subject to the orders of the _____________ Court of [county] County, and the attached warrant, affidavit, and return shall be filed in the office of the Clerk of said Court.  </w:t>
      </w:r>
    </w:p>
    <w:p w:rsidR="00C62D69" w:rsidRDefault="00000000">
      <w:pPr>
        <w:spacing w:line="259" w:lineRule="auto"/>
        <w:ind w:left="0" w:firstLine="0"/>
      </w:pPr>
      <w:r>
        <w:t xml:space="preserve"> </w:t>
      </w:r>
    </w:p>
    <w:p w:rsidR="00C62D69" w:rsidRDefault="00000000">
      <w:pPr>
        <w:spacing w:after="5" w:line="250" w:lineRule="auto"/>
        <w:ind w:left="-5"/>
      </w:pPr>
      <w:r>
        <w:rPr>
          <w:b/>
        </w:rPr>
        <w:t xml:space="preserve">This ____________ day of ________________, _______.   </w:t>
      </w:r>
    </w:p>
    <w:p w:rsidR="00C62D69" w:rsidRDefault="00000000">
      <w:pPr>
        <w:spacing w:line="259" w:lineRule="auto"/>
        <w:ind w:left="0" w:firstLine="0"/>
      </w:pPr>
      <w:r>
        <w:rPr>
          <w:b/>
        </w:rPr>
        <w:t xml:space="preserve"> </w:t>
      </w:r>
    </w:p>
    <w:p w:rsidR="00C62D69" w:rsidRDefault="00000000">
      <w:pPr>
        <w:spacing w:line="259" w:lineRule="auto"/>
        <w:ind w:left="0" w:firstLine="0"/>
      </w:pPr>
      <w:r>
        <w:rPr>
          <w:b/>
        </w:rPr>
        <w:t xml:space="preserve"> </w:t>
      </w:r>
    </w:p>
    <w:p w:rsidR="00C62D69" w:rsidRDefault="00000000">
      <w:pPr>
        <w:spacing w:after="5" w:line="250" w:lineRule="auto"/>
        <w:ind w:left="-5" w:right="3204"/>
      </w:pPr>
      <w:r>
        <w:rPr>
          <w:b/>
        </w:rPr>
        <w:t xml:space="preserve">__________________________________________________ Judge of the Court </w:t>
      </w:r>
    </w:p>
    <w:p w:rsidR="00C62D69" w:rsidRDefault="00000000">
      <w:pPr>
        <w:spacing w:after="199" w:line="259" w:lineRule="auto"/>
        <w:ind w:left="0" w:firstLine="0"/>
      </w:pPr>
      <w:r>
        <w:t xml:space="preserve"> </w:t>
      </w:r>
    </w:p>
    <w:p w:rsidR="00C62D69" w:rsidRDefault="00000000">
      <w:pPr>
        <w:pStyle w:val="Heading1"/>
      </w:pPr>
      <w:r>
        <w:t xml:space="preserve">AFFIDAVIT IN SUPPORT OF SEARCH WARRANT </w:t>
      </w:r>
    </w:p>
    <w:p w:rsidR="00C62D69" w:rsidRDefault="00000000">
      <w:pPr>
        <w:spacing w:line="259" w:lineRule="auto"/>
        <w:ind w:left="0" w:firstLine="0"/>
      </w:pPr>
      <w:r>
        <w:t xml:space="preserve"> </w:t>
      </w:r>
    </w:p>
    <w:p w:rsidR="00C62D69" w:rsidRDefault="00000000">
      <w:pPr>
        <w:spacing w:line="259" w:lineRule="auto"/>
        <w:ind w:left="-5"/>
      </w:pPr>
      <w:r>
        <w:rPr>
          <w:b/>
          <w:i/>
        </w:rPr>
        <w:t xml:space="preserve">COUNTY OF [COUNTY] </w:t>
      </w:r>
    </w:p>
    <w:p w:rsidR="00C62D69" w:rsidRDefault="00000000">
      <w:pPr>
        <w:spacing w:line="259" w:lineRule="auto"/>
        <w:ind w:left="-5"/>
      </w:pPr>
      <w:r>
        <w:rPr>
          <w:b/>
          <w:i/>
        </w:rPr>
        <w:t xml:space="preserve">STATE OF TENNESSEE </w:t>
      </w:r>
    </w:p>
    <w:p w:rsidR="00C62D69" w:rsidRDefault="00000000">
      <w:pPr>
        <w:spacing w:line="259" w:lineRule="auto"/>
        <w:ind w:left="0" w:firstLine="0"/>
      </w:pPr>
      <w:r>
        <w:t xml:space="preserve"> </w:t>
      </w:r>
    </w:p>
    <w:p w:rsidR="00C62D69" w:rsidRDefault="00000000">
      <w:pPr>
        <w:ind w:left="-5"/>
      </w:pPr>
      <w:r>
        <w:t>[</w:t>
      </w:r>
      <w:r>
        <w:rPr>
          <w:b/>
        </w:rPr>
        <w:t xml:space="preserve">Affiant name and department] </w:t>
      </w:r>
      <w:r>
        <w:t xml:space="preserve">personally appeared before this court and now makes oath in due form of law that there is probable cause to believe that </w:t>
      </w:r>
      <w:r>
        <w:rPr>
          <w:b/>
        </w:rPr>
        <w:t xml:space="preserve">[PHONE COMPANY] </w:t>
      </w:r>
      <w:r>
        <w:t xml:space="preserve">is now in possession and control of certain evidence of a crime, to wit: violations of state laws as set forth in Tenn. Code Ann. §[code section and description of offense], will be found in the possession of </w:t>
      </w:r>
      <w:r>
        <w:rPr>
          <w:b/>
        </w:rPr>
        <w:t xml:space="preserve">[PHONE COMPANY] </w:t>
      </w:r>
      <w:r>
        <w:t xml:space="preserve">and that the evidence to be searched for is as follows: </w:t>
      </w:r>
    </w:p>
    <w:p w:rsidR="00C62D69" w:rsidRDefault="00000000">
      <w:pPr>
        <w:spacing w:line="259" w:lineRule="auto"/>
        <w:ind w:left="0" w:firstLine="0"/>
      </w:pPr>
      <w:r>
        <w:t xml:space="preserve"> </w:t>
      </w:r>
    </w:p>
    <w:p w:rsidR="00C62D69" w:rsidRDefault="00000000">
      <w:pPr>
        <w:numPr>
          <w:ilvl w:val="0"/>
          <w:numId w:val="2"/>
        </w:numPr>
        <w:ind w:hanging="720"/>
      </w:pPr>
      <w:r>
        <w:t xml:space="preserve">All stored electronic communications in the possession of </w:t>
      </w:r>
      <w:r>
        <w:rPr>
          <w:b/>
        </w:rPr>
        <w:t>[PHONE COMPANY]</w:t>
      </w:r>
      <w:r>
        <w:t xml:space="preserve"> relating to cellular telephone number </w:t>
      </w:r>
      <w:r>
        <w:rPr>
          <w:b/>
        </w:rPr>
        <w:t>[target telephone]</w:t>
      </w:r>
      <w:r>
        <w:t xml:space="preserve">, and the related account records, including but not limited to voice mails, text messages, and financial records relating to that customer account.  </w:t>
      </w:r>
    </w:p>
    <w:p w:rsidR="00C62D69" w:rsidRDefault="00000000">
      <w:pPr>
        <w:spacing w:line="259" w:lineRule="auto"/>
        <w:ind w:left="360" w:firstLine="0"/>
      </w:pPr>
      <w:r>
        <w:t xml:space="preserve"> </w:t>
      </w:r>
    </w:p>
    <w:p w:rsidR="00C62D69" w:rsidRDefault="00000000">
      <w:pPr>
        <w:numPr>
          <w:ilvl w:val="0"/>
          <w:numId w:val="2"/>
        </w:numPr>
        <w:ind w:hanging="720"/>
      </w:pPr>
      <w:r>
        <w:t xml:space="preserve">All other records in the possession of </w:t>
      </w:r>
      <w:r>
        <w:rPr>
          <w:b/>
        </w:rPr>
        <w:t>[PHONE COMPANY]</w:t>
      </w:r>
      <w:r>
        <w:t xml:space="preserve"> relating to cellular telephone number </w:t>
      </w:r>
      <w:r>
        <w:rPr>
          <w:b/>
        </w:rPr>
        <w:t>[target telephone]</w:t>
      </w:r>
      <w:r>
        <w:t xml:space="preserve">, including but not limited to transactional and financial records relating to that customer account, and [describe any other records that you want]  </w:t>
      </w:r>
    </w:p>
    <w:p w:rsidR="00C62D69" w:rsidRDefault="00000000">
      <w:pPr>
        <w:spacing w:line="259" w:lineRule="auto"/>
        <w:ind w:left="0" w:firstLine="0"/>
      </w:pPr>
      <w:r>
        <w:t xml:space="preserve"> </w:t>
      </w:r>
    </w:p>
    <w:p w:rsidR="00C62D69" w:rsidRDefault="00000000">
      <w:pPr>
        <w:spacing w:after="5" w:line="250" w:lineRule="auto"/>
        <w:ind w:left="-5"/>
      </w:pPr>
      <w:r>
        <w:t xml:space="preserve"> </w:t>
      </w:r>
      <w:r>
        <w:tab/>
        <w:t xml:space="preserve">The Affiant further testifies that the said evidence is now located and may be found in possession of </w:t>
      </w:r>
      <w:r>
        <w:rPr>
          <w:b/>
        </w:rPr>
        <w:t xml:space="preserve">[phone company], a corporation doing business in Tennessee with corporate headquarters located at [phone company corporate headquarters]. </w:t>
      </w:r>
    </w:p>
    <w:p w:rsidR="00C62D69" w:rsidRDefault="00000000">
      <w:pPr>
        <w:spacing w:line="259" w:lineRule="auto"/>
        <w:ind w:left="0" w:firstLine="0"/>
      </w:pPr>
      <w:r>
        <w:t xml:space="preserve"> </w:t>
      </w:r>
    </w:p>
    <w:p w:rsidR="00C62D69" w:rsidRDefault="00000000">
      <w:pPr>
        <w:spacing w:after="7" w:line="259" w:lineRule="auto"/>
        <w:ind w:left="-29" w:right="-87" w:firstLine="0"/>
      </w:pPr>
      <w:r>
        <w:rPr>
          <w:rFonts w:ascii="Calibri" w:eastAsia="Calibri" w:hAnsi="Calibri" w:cs="Calibri"/>
          <w:noProof/>
          <w:sz w:val="22"/>
        </w:rPr>
        <mc:AlternateContent>
          <mc:Choice Requires="wpg">
            <w:drawing>
              <wp:inline distT="0" distB="0" distL="0" distR="0">
                <wp:extent cx="6345937" cy="18288"/>
                <wp:effectExtent l="0" t="0" r="0" b="0"/>
                <wp:docPr id="4456" name="Group 4456"/>
                <wp:cNvGraphicFramePr/>
                <a:graphic xmlns:a="http://schemas.openxmlformats.org/drawingml/2006/main">
                  <a:graphicData uri="http://schemas.microsoft.com/office/word/2010/wordprocessingGroup">
                    <wpg:wgp>
                      <wpg:cNvGrpSpPr/>
                      <wpg:grpSpPr>
                        <a:xfrm>
                          <a:off x="0" y="0"/>
                          <a:ext cx="6345937" cy="18288"/>
                          <a:chOff x="0" y="0"/>
                          <a:chExt cx="6345937" cy="18288"/>
                        </a:xfrm>
                      </wpg:grpSpPr>
                      <wps:wsp>
                        <wps:cNvPr id="5626" name="Shape 5626"/>
                        <wps:cNvSpPr/>
                        <wps:spPr>
                          <a:xfrm>
                            <a:off x="0" y="0"/>
                            <a:ext cx="6345937" cy="18288"/>
                          </a:xfrm>
                          <a:custGeom>
                            <a:avLst/>
                            <a:gdLst/>
                            <a:ahLst/>
                            <a:cxnLst/>
                            <a:rect l="0" t="0" r="0" b="0"/>
                            <a:pathLst>
                              <a:path w="6345937" h="18288">
                                <a:moveTo>
                                  <a:pt x="0" y="0"/>
                                </a:moveTo>
                                <a:lnTo>
                                  <a:pt x="6345937" y="0"/>
                                </a:lnTo>
                                <a:lnTo>
                                  <a:pt x="634593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56" style="width:499.68pt;height:1.44pt;mso-position-horizontal-relative:char;mso-position-vertical-relative:line" coordsize="63459,182">
                <v:shape id="Shape 5627" style="position:absolute;width:63459;height:182;left:0;top:0;" coordsize="6345937,18288" path="m0,0l6345937,0l6345937,18288l0,18288l0,0">
                  <v:stroke weight="0pt" endcap="flat" joinstyle="miter" miterlimit="10" on="false" color="#000000" opacity="0"/>
                  <v:fill on="true" color="#000000"/>
                </v:shape>
              </v:group>
            </w:pict>
          </mc:Fallback>
        </mc:AlternateContent>
      </w:r>
    </w:p>
    <w:p w:rsidR="00C62D69" w:rsidRDefault="00000000">
      <w:pPr>
        <w:spacing w:line="259" w:lineRule="auto"/>
        <w:ind w:left="0" w:firstLine="0"/>
      </w:pPr>
      <w:r>
        <w:rPr>
          <w:b/>
        </w:rPr>
        <w:t xml:space="preserve"> </w:t>
      </w:r>
    </w:p>
    <w:p w:rsidR="00C62D69" w:rsidRDefault="00000000">
      <w:pPr>
        <w:pStyle w:val="Heading2"/>
        <w:ind w:left="-5"/>
      </w:pPr>
      <w:r>
        <w:t>Statement of Facts and Circumstances In Support of Probable Cause</w:t>
      </w:r>
      <w:r>
        <w:rPr>
          <w:u w:val="none"/>
        </w:rPr>
        <w:t xml:space="preserve"> </w:t>
      </w:r>
    </w:p>
    <w:p w:rsidR="00C62D69" w:rsidRDefault="00000000">
      <w:pPr>
        <w:spacing w:line="259" w:lineRule="auto"/>
        <w:ind w:left="0" w:firstLine="0"/>
      </w:pPr>
      <w:r>
        <w:t xml:space="preserve"> </w:t>
      </w:r>
    </w:p>
    <w:p w:rsidR="00C62D69" w:rsidRDefault="00000000">
      <w:pPr>
        <w:ind w:left="-5"/>
      </w:pPr>
      <w:r>
        <w:t>This affidavit is made by [</w:t>
      </w:r>
      <w:r>
        <w:rPr>
          <w:b/>
        </w:rPr>
        <w:t>Affiant name and department].</w:t>
      </w:r>
      <w:r>
        <w:t xml:space="preserve"> I now testify herein, based upon information received from other law enforcement officers, as well as personal investigation, unless otherwise stated, which your affiant believes to be true, and is as follows: </w:t>
      </w:r>
    </w:p>
    <w:p w:rsidR="00C62D69" w:rsidRDefault="00000000">
      <w:pPr>
        <w:spacing w:line="259" w:lineRule="auto"/>
        <w:ind w:left="0" w:firstLine="0"/>
      </w:pPr>
      <w:r>
        <w:rPr>
          <w:b/>
        </w:rPr>
        <w:t xml:space="preserve"> </w:t>
      </w:r>
    </w:p>
    <w:p w:rsidR="00C62D69" w:rsidRDefault="00000000">
      <w:pPr>
        <w:ind w:left="-5"/>
      </w:pPr>
      <w:r>
        <w:lastRenderedPageBreak/>
        <w:t xml:space="preserve">[PC that crime has been committed, and that evidence of that crime will be found in the possession of the phone company.] </w:t>
      </w:r>
    </w:p>
    <w:p w:rsidR="00C62D69" w:rsidRDefault="00000000">
      <w:pPr>
        <w:spacing w:line="259" w:lineRule="auto"/>
        <w:ind w:left="0" w:firstLine="0"/>
      </w:pPr>
      <w:r>
        <w:t xml:space="preserve"> </w:t>
      </w:r>
      <w:r>
        <w:tab/>
      </w:r>
      <w:r>
        <w:rPr>
          <w:b/>
        </w:rPr>
        <w:t xml:space="preserve"> </w:t>
      </w:r>
    </w:p>
    <w:p w:rsidR="00C62D69" w:rsidRDefault="00000000">
      <w:pPr>
        <w:pStyle w:val="Heading2"/>
        <w:ind w:left="-5"/>
      </w:pPr>
      <w:r>
        <w:t>Experience and Basis of Knowledge of Affiant</w:t>
      </w:r>
      <w:r>
        <w:rPr>
          <w:u w:val="none"/>
        </w:rPr>
        <w:t xml:space="preserve"> </w:t>
      </w:r>
    </w:p>
    <w:p w:rsidR="00C62D69" w:rsidRDefault="00000000">
      <w:pPr>
        <w:spacing w:line="259" w:lineRule="auto"/>
        <w:ind w:left="0" w:firstLine="0"/>
      </w:pPr>
      <w:r>
        <w:t xml:space="preserve"> </w:t>
      </w:r>
    </w:p>
    <w:p w:rsidR="00C62D69" w:rsidRDefault="00000000">
      <w:pPr>
        <w:ind w:left="-5"/>
      </w:pPr>
      <w:r>
        <w:t xml:space="preserve">[insert affiant’s information here, and add in some language about phone records, etc. like that below] </w:t>
      </w:r>
    </w:p>
    <w:p w:rsidR="00C62D69" w:rsidRDefault="00000000">
      <w:pPr>
        <w:spacing w:line="259" w:lineRule="auto"/>
        <w:ind w:left="0" w:firstLine="0"/>
      </w:pPr>
      <w:r>
        <w:t xml:space="preserve"> </w:t>
      </w:r>
    </w:p>
    <w:p w:rsidR="00C62D69" w:rsidRDefault="00000000">
      <w:pPr>
        <w:ind w:left="-5"/>
      </w:pPr>
      <w:r>
        <w:t xml:space="preserve"> </w:t>
      </w:r>
      <w:r>
        <w:tab/>
        <w:t xml:space="preserve">Affiant has also become aware that subjects involved in criminal activity are aware that law enforcement can utilize telephone records to generate evidence of wrongdoing, and so often place the telephones that they utilize in other parties’ names to avoid detection by law enforcement. </w:t>
      </w:r>
    </w:p>
    <w:p w:rsidR="00C62D69" w:rsidRDefault="00000000">
      <w:pPr>
        <w:spacing w:line="259" w:lineRule="auto"/>
        <w:ind w:left="0" w:firstLine="0"/>
      </w:pPr>
      <w:r>
        <w:t xml:space="preserve"> </w:t>
      </w:r>
    </w:p>
    <w:p w:rsidR="00C62D69" w:rsidRDefault="00000000">
      <w:pPr>
        <w:pStyle w:val="Heading2"/>
        <w:ind w:left="-5"/>
      </w:pPr>
      <w:r>
        <w:t>CONCLUSION</w:t>
      </w:r>
      <w:r>
        <w:rPr>
          <w:u w:val="none"/>
        </w:rPr>
        <w:t xml:space="preserve"> </w:t>
      </w:r>
    </w:p>
    <w:p w:rsidR="00C62D69" w:rsidRDefault="00000000">
      <w:pPr>
        <w:spacing w:line="259" w:lineRule="auto"/>
        <w:ind w:left="0" w:firstLine="0"/>
      </w:pPr>
      <w:r>
        <w:t xml:space="preserve">  </w:t>
      </w:r>
    </w:p>
    <w:p w:rsidR="00C62D69" w:rsidRDefault="00000000">
      <w:pPr>
        <w:ind w:left="-5"/>
      </w:pPr>
      <w:r>
        <w:t xml:space="preserve">Therefore, considering the foregoing, your Affiant believes based on his knowledge, training and experience that evidence of violations of Tenn. Code Ann. § [statutory violation and description] will be found on the premises to be searched. Specifically, I believe that [conclusion that ties the probable cause section to the specific records that you are requesting] </w:t>
      </w:r>
    </w:p>
    <w:p w:rsidR="00C62D69" w:rsidRDefault="00000000">
      <w:pPr>
        <w:spacing w:line="259" w:lineRule="auto"/>
        <w:ind w:left="0" w:firstLine="0"/>
      </w:pPr>
      <w:r>
        <w:t xml:space="preserve">  </w:t>
      </w:r>
    </w:p>
    <w:p w:rsidR="00C62D69" w:rsidRDefault="00000000">
      <w:pPr>
        <w:spacing w:line="259" w:lineRule="auto"/>
        <w:ind w:left="0" w:firstLine="0"/>
      </w:pPr>
      <w:r>
        <w:t xml:space="preserve"> </w:t>
      </w:r>
    </w:p>
    <w:p w:rsidR="00C62D69" w:rsidRDefault="00000000">
      <w:pPr>
        <w:spacing w:after="5" w:line="250" w:lineRule="auto"/>
        <w:ind w:left="-5"/>
      </w:pPr>
      <w:r>
        <w:rPr>
          <w:b/>
        </w:rPr>
        <w:t>I</w:t>
      </w:r>
      <w:r>
        <w:rPr>
          <w:b/>
          <w:sz w:val="19"/>
        </w:rPr>
        <w:t xml:space="preserve"> </w:t>
      </w:r>
      <w:r>
        <w:rPr>
          <w:b/>
        </w:rPr>
        <w:t>SWEAR</w:t>
      </w:r>
      <w:r>
        <w:rPr>
          <w:b/>
          <w:sz w:val="19"/>
        </w:rPr>
        <w:t xml:space="preserve"> </w:t>
      </w:r>
      <w:r>
        <w:rPr>
          <w:b/>
        </w:rPr>
        <w:t>THE</w:t>
      </w:r>
      <w:r>
        <w:rPr>
          <w:b/>
          <w:sz w:val="19"/>
        </w:rPr>
        <w:t xml:space="preserve"> </w:t>
      </w:r>
      <w:r>
        <w:rPr>
          <w:b/>
        </w:rPr>
        <w:t>FORGOING</w:t>
      </w:r>
      <w:r>
        <w:rPr>
          <w:b/>
          <w:sz w:val="19"/>
        </w:rPr>
        <w:t xml:space="preserve"> </w:t>
      </w:r>
      <w:r>
        <w:rPr>
          <w:b/>
        </w:rPr>
        <w:t>IS</w:t>
      </w:r>
      <w:r>
        <w:rPr>
          <w:b/>
          <w:sz w:val="19"/>
        </w:rPr>
        <w:t xml:space="preserve"> </w:t>
      </w:r>
      <w:r>
        <w:rPr>
          <w:b/>
        </w:rPr>
        <w:t>TRUE</w:t>
      </w:r>
      <w:r>
        <w:rPr>
          <w:b/>
          <w:sz w:val="19"/>
        </w:rPr>
        <w:t xml:space="preserve"> </w:t>
      </w:r>
      <w:r>
        <w:rPr>
          <w:b/>
        </w:rPr>
        <w:t>UNDER</w:t>
      </w:r>
      <w:r>
        <w:rPr>
          <w:b/>
          <w:sz w:val="19"/>
        </w:rPr>
        <w:t xml:space="preserve"> </w:t>
      </w:r>
      <w:r>
        <w:rPr>
          <w:b/>
        </w:rPr>
        <w:t>PENALTY</w:t>
      </w:r>
      <w:r>
        <w:rPr>
          <w:b/>
          <w:sz w:val="19"/>
        </w:rPr>
        <w:t xml:space="preserve"> </w:t>
      </w:r>
      <w:r>
        <w:rPr>
          <w:b/>
        </w:rPr>
        <w:t>OF</w:t>
      </w:r>
      <w:r>
        <w:rPr>
          <w:b/>
          <w:sz w:val="19"/>
        </w:rPr>
        <w:t xml:space="preserve"> </w:t>
      </w:r>
      <w:r>
        <w:rPr>
          <w:b/>
        </w:rPr>
        <w:t xml:space="preserve">PERJURY. </w:t>
      </w:r>
    </w:p>
    <w:p w:rsidR="00C62D69" w:rsidRDefault="00000000">
      <w:pPr>
        <w:spacing w:line="259" w:lineRule="auto"/>
        <w:ind w:left="0" w:firstLine="0"/>
      </w:pPr>
      <w:r>
        <w:t xml:space="preserve"> </w:t>
      </w:r>
    </w:p>
    <w:p w:rsidR="00C62D69" w:rsidRDefault="00000000">
      <w:pPr>
        <w:spacing w:line="259" w:lineRule="auto"/>
        <w:ind w:left="0" w:firstLine="0"/>
      </w:pPr>
      <w:r>
        <w:t xml:space="preserve"> </w:t>
      </w:r>
    </w:p>
    <w:p w:rsidR="00C62D69" w:rsidRDefault="00000000">
      <w:pPr>
        <w:spacing w:after="5" w:line="250" w:lineRule="auto"/>
        <w:ind w:left="-5"/>
      </w:pPr>
      <w:r>
        <w:rPr>
          <w:b/>
        </w:rPr>
        <w:t xml:space="preserve">____________________________________________________ </w:t>
      </w:r>
      <w:r>
        <w:rPr>
          <w:b/>
        </w:rPr>
        <w:tab/>
        <w:t xml:space="preserve"> </w:t>
      </w:r>
      <w:r>
        <w:rPr>
          <w:b/>
        </w:rPr>
        <w:tab/>
        <w:t xml:space="preserve">_____________ AFFIANT                                                     </w:t>
      </w:r>
      <w:r>
        <w:rPr>
          <w:b/>
        </w:rPr>
        <w:tab/>
        <w:t xml:space="preserve"> </w:t>
      </w:r>
      <w:r>
        <w:rPr>
          <w:b/>
        </w:rPr>
        <w:tab/>
        <w:t xml:space="preserve"> </w:t>
      </w:r>
      <w:r>
        <w:rPr>
          <w:b/>
        </w:rPr>
        <w:tab/>
        <w:t xml:space="preserve"> </w:t>
      </w:r>
      <w:r>
        <w:rPr>
          <w:b/>
        </w:rPr>
        <w:tab/>
        <w:t xml:space="preserve">       DATE </w:t>
      </w:r>
    </w:p>
    <w:p w:rsidR="00C62D69" w:rsidRDefault="00000000">
      <w:pPr>
        <w:spacing w:line="259" w:lineRule="auto"/>
        <w:ind w:left="0" w:firstLine="0"/>
      </w:pPr>
      <w:r>
        <w:rPr>
          <w:b/>
        </w:rPr>
        <w:t xml:space="preserve"> </w:t>
      </w:r>
    </w:p>
    <w:p w:rsidR="00C62D69" w:rsidRDefault="00000000">
      <w:pPr>
        <w:spacing w:line="259" w:lineRule="auto"/>
        <w:ind w:left="0" w:firstLine="0"/>
      </w:pPr>
      <w:r>
        <w:t xml:space="preserve"> </w:t>
      </w:r>
    </w:p>
    <w:p w:rsidR="00C62D69" w:rsidRDefault="00000000">
      <w:pPr>
        <w:spacing w:after="5" w:line="250" w:lineRule="auto"/>
        <w:ind w:left="-5"/>
      </w:pPr>
      <w:r>
        <w:rPr>
          <w:b/>
        </w:rPr>
        <w:t xml:space="preserve">Sworn to and subscribed before me this _________ day of _________________, ________.   </w:t>
      </w:r>
    </w:p>
    <w:p w:rsidR="00C62D69" w:rsidRDefault="00000000">
      <w:pPr>
        <w:spacing w:line="259" w:lineRule="auto"/>
        <w:ind w:left="0" w:firstLine="0"/>
      </w:pPr>
      <w:r>
        <w:rPr>
          <w:b/>
        </w:rPr>
        <w:t xml:space="preserve"> </w:t>
      </w:r>
    </w:p>
    <w:p w:rsidR="00C62D69" w:rsidRDefault="00000000">
      <w:pPr>
        <w:spacing w:line="259" w:lineRule="auto"/>
        <w:ind w:left="0" w:firstLine="0"/>
      </w:pPr>
      <w:r>
        <w:rPr>
          <w:b/>
        </w:rPr>
        <w:t xml:space="preserve"> </w:t>
      </w:r>
    </w:p>
    <w:p w:rsidR="00C62D69" w:rsidRDefault="00000000">
      <w:pPr>
        <w:spacing w:line="259" w:lineRule="auto"/>
        <w:ind w:left="0" w:firstLine="0"/>
      </w:pPr>
      <w:r>
        <w:rPr>
          <w:b/>
        </w:rPr>
        <w:t xml:space="preserve"> </w:t>
      </w:r>
    </w:p>
    <w:p w:rsidR="00C62D69" w:rsidRDefault="00000000">
      <w:pPr>
        <w:pStyle w:val="Heading3"/>
        <w:ind w:left="-5" w:right="3204"/>
      </w:pPr>
      <w:r>
        <w:t xml:space="preserve">__________________________________________________ Judge </w:t>
      </w:r>
    </w:p>
    <w:p w:rsidR="00C62D69" w:rsidRDefault="00000000">
      <w:pPr>
        <w:spacing w:line="259" w:lineRule="auto"/>
        <w:ind w:left="0" w:firstLine="0"/>
      </w:pPr>
      <w:r>
        <w:rPr>
          <w:b/>
        </w:rPr>
        <w:t xml:space="preserve"> </w:t>
      </w:r>
    </w:p>
    <w:p w:rsidR="00C62D69" w:rsidRDefault="00000000">
      <w:pPr>
        <w:spacing w:line="259" w:lineRule="auto"/>
        <w:ind w:left="0" w:firstLine="0"/>
      </w:pPr>
      <w:r>
        <w:t xml:space="preserve"> </w:t>
      </w:r>
    </w:p>
    <w:p w:rsidR="00C62D69" w:rsidRDefault="00000000">
      <w:pPr>
        <w:spacing w:line="259" w:lineRule="auto"/>
        <w:ind w:left="0" w:firstLine="0"/>
      </w:pPr>
      <w:r>
        <w:t xml:space="preserve"> </w:t>
      </w:r>
    </w:p>
    <w:p w:rsidR="00C62D69" w:rsidRDefault="00000000">
      <w:pPr>
        <w:spacing w:line="259" w:lineRule="auto"/>
        <w:ind w:left="0" w:firstLine="0"/>
      </w:pPr>
      <w:r>
        <w:t xml:space="preserve"> </w:t>
      </w:r>
    </w:p>
    <w:sectPr w:rsidR="00C62D69">
      <w:footerReference w:type="even" r:id="rId7"/>
      <w:footerReference w:type="default" r:id="rId8"/>
      <w:footerReference w:type="first" r:id="rId9"/>
      <w:pgSz w:w="12240" w:h="15840"/>
      <w:pgMar w:top="986" w:right="1211" w:bottom="1494" w:left="1152"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7491" w:rsidRDefault="00C47491">
      <w:pPr>
        <w:spacing w:line="240" w:lineRule="auto"/>
      </w:pPr>
      <w:r>
        <w:separator/>
      </w:r>
    </w:p>
  </w:endnote>
  <w:endnote w:type="continuationSeparator" w:id="0">
    <w:p w:rsidR="00C47491" w:rsidRDefault="00C47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2D69" w:rsidRDefault="00000000">
    <w:pPr>
      <w:spacing w:line="259" w:lineRule="auto"/>
      <w:ind w:left="0" w:firstLine="0"/>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2D69" w:rsidRDefault="00000000">
    <w:pPr>
      <w:spacing w:line="259" w:lineRule="auto"/>
      <w:ind w:left="0" w:firstLine="0"/>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2D69" w:rsidRDefault="00000000">
    <w:pPr>
      <w:spacing w:line="259" w:lineRule="auto"/>
      <w:ind w:left="0" w:firstLine="0"/>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7491" w:rsidRDefault="00C47491">
      <w:pPr>
        <w:spacing w:line="240" w:lineRule="auto"/>
      </w:pPr>
      <w:r>
        <w:separator/>
      </w:r>
    </w:p>
  </w:footnote>
  <w:footnote w:type="continuationSeparator" w:id="0">
    <w:p w:rsidR="00C47491" w:rsidRDefault="00C474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42C98"/>
    <w:multiLevelType w:val="hybridMultilevel"/>
    <w:tmpl w:val="ECD8A3A2"/>
    <w:lvl w:ilvl="0" w:tplc="FE9C2B8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4A398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0B6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F42DD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60A0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0BE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54C4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BAC77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8E39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BF0376"/>
    <w:multiLevelType w:val="hybridMultilevel"/>
    <w:tmpl w:val="DE0E567E"/>
    <w:lvl w:ilvl="0" w:tplc="8FB45F24">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0E8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5471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104AC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12A08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E2C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FCF03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D6CD2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AAE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42903598">
    <w:abstractNumId w:val="0"/>
  </w:num>
  <w:num w:numId="2" w16cid:durableId="156311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D69"/>
    <w:rsid w:val="005959F9"/>
    <w:rsid w:val="00833A5B"/>
    <w:rsid w:val="00C47491"/>
    <w:rsid w:val="00C62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083C89B-5360-D548-85BF-7CDEB716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pBdr>
        <w:top w:val="single" w:sz="12" w:space="0" w:color="000000"/>
        <w:bottom w:val="single" w:sz="12" w:space="0" w:color="000000"/>
      </w:pBdr>
      <w:shd w:val="clear" w:color="auto" w:fill="000000"/>
      <w:spacing w:after="0" w:line="259" w:lineRule="auto"/>
      <w:ind w:left="59"/>
      <w:jc w:val="center"/>
      <w:outlineLvl w:val="0"/>
    </w:pPr>
    <w:rPr>
      <w:rFonts w:ascii="Times New Roman" w:eastAsia="Times New Roman" w:hAnsi="Times New Roman" w:cs="Times New Roman"/>
      <w:b/>
      <w:i/>
      <w:color w:val="FFFFFF"/>
      <w:sz w:val="36"/>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Times New Roman" w:eastAsia="Times New Roman" w:hAnsi="Times New Roman" w:cs="Times New Roman"/>
      <w:b/>
      <w:color w:val="000000"/>
      <w:u w:val="single" w:color="000000"/>
    </w:rPr>
  </w:style>
  <w:style w:type="paragraph" w:styleId="Heading3">
    <w:name w:val="heading 3"/>
    <w:next w:val="Normal"/>
    <w:link w:val="Heading3Char"/>
    <w:uiPriority w:val="9"/>
    <w:unhideWhenUsed/>
    <w:qFormat/>
    <w:pPr>
      <w:keepNext/>
      <w:keepLines/>
      <w:spacing w:after="5" w:line="250" w:lineRule="auto"/>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FFFFFF"/>
      <w:sz w:val="36"/>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Generic Text Message Warrant.doc</dc:title>
  <dc:subject/>
  <dc:creator>Adam Lawson</dc:creator>
  <cp:keywords/>
  <cp:lastModifiedBy>Adam Lawson</cp:lastModifiedBy>
  <cp:revision>2</cp:revision>
  <dcterms:created xsi:type="dcterms:W3CDTF">2025-06-29T00:22:00Z</dcterms:created>
  <dcterms:modified xsi:type="dcterms:W3CDTF">2025-06-29T00:22:00Z</dcterms:modified>
</cp:coreProperties>
</file>